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4118f191669f47bb3b0424791cee6ec1f991a"/>
    <w:p>
      <w:pPr>
        <w:pStyle w:val="Heading3"/>
      </w:pPr>
      <w:r>
        <w:t xml:space="preserve">Протокол № 6/21 заседания Комиссии по безопасности дорожного движения при префектуре Центрального административного округа от 02.09.2021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http://cao.mos.ru/activities/the-commission-on-road-safety/detail/10277434.html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277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0277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2024-02-01T10:41:07Z</dcterms:created>
  <dcterms:modified xsi:type="dcterms:W3CDTF">2024-02-01T10:41:07Z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