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d2394d22b099c5749b1a1aa7d7a347c93f30a"/>
    <w:p>
      <w:pPr>
        <w:pStyle w:val="Heading3"/>
      </w:pPr>
      <w:r>
        <w:t xml:space="preserve">Встреча главы управы района Арбат Дерюгина М.А.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http://cao.mos.ru/presscenter/mediagallery/38903/956220/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38903/95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38903/95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2025-02-04T07:04:20Z</dcterms:created>
  <dcterms:modified xsi:type="dcterms:W3CDTF">2025-02-04T07:04:20Z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