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83681c53e9da93ddb919a36aea4f4316d1e2c"/>
    <w:p>
      <w:pPr>
        <w:pStyle w:val="Heading3"/>
      </w:pPr>
      <w:r>
        <w:t xml:space="preserve">Встреча главы управы Таганского района Джиоева Э.Д.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http://cao.mos.ru/presscenter/mediagallery/71676/1353494/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1676/135349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1676/135349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2025-07-29T15:20:27Z</dcterms:created>
  <dcterms:modified xsi:type="dcterms:W3CDTF">2025-07-29T15:20:27Z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