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052782933d82f2272722dbed9e7db2961042c"/>
    <w:p>
      <w:pPr>
        <w:pStyle w:val="Heading3"/>
      </w:pPr>
      <w:r>
        <w:t xml:space="preserve">Встреча главы управы района Хамовники С.Н. Носкова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http://cao.mos.ru/presscenter/mediagallery/74226/1481821/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4226/14818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74226/14818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2025-02-04T09:04:48Z</dcterms:created>
  <dcterms:modified xsi:type="dcterms:W3CDTF">2025-02-04T09:04:48Z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