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адемическому-пению-обучат-в-стимуле"/>
    <w:p>
      <w:pPr>
        <w:pStyle w:val="Heading3"/>
      </w:pPr>
      <w:r>
        <w:t xml:space="preserve">Академическому пению обучат в «Стимуле»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t xml:space="preserve">Дом культуры «Стимул» с 29 по 31 августа проведет цикл вокальных интенсивов «Академическое пение», которые пройдут в рамках проекта городского досуга «КультЛето».</w:t>
      </w:r>
    </w:p>
    <w:p>
      <w:pPr>
        <w:pStyle w:val="BodyText"/>
      </w:pPr>
      <w:r>
        <w:t xml:space="preserve">Представители ведущих творческих коллективов «Оперетта на Таганке» и «Арион» организуют для участников встреч мастер-классы разнообразные вокальные упражнения на развитие силы голоса и диапазона.</w:t>
      </w:r>
    </w:p>
    <w:p>
      <w:pPr>
        <w:pStyle w:val="BodyText"/>
      </w:pPr>
      <w:r>
        <w:t xml:space="preserve">— Под руководством профессионалов каждый участник сможет найти самые высокие и самые низкие ноты, которые он может взять, понять в какую сторону можно продолжить развитие собственных данных, на что обратить внимание при пении, — отметил редактор культурного учреждения Евгения Голубева.</w:t>
      </w:r>
    </w:p>
    <w:p>
      <w:pPr>
        <w:pStyle w:val="BodyText"/>
      </w:pPr>
      <w:r>
        <w:t xml:space="preserve">Начало встреч в 17:00.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http://cao.mos.ru/presscenter/news/detail/10991680.html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91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91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2025-07-19T17:36:59Z</dcterms:created>
  <dcterms:modified xsi:type="dcterms:W3CDTF">2025-07-19T17:36:59Z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