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00d0f505ffc0bd7c1a9124f005ceb551c4d9"/>
    <w:p>
      <w:pPr>
        <w:pStyle w:val="Heading3"/>
      </w:pPr>
      <w:r>
        <w:t xml:space="preserve">Фотовыставка ко Дню охраны мест обитаний пройдет в «Стимуле»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t xml:space="preserve">Творческое пространство «Взгляд» Дома культуры «Стимул» 11 октября организует фотовыставку «Путешествие по Родине – Сахалин». Мероприятие приурочено ко Всемирному Дню охраны мест обитаний.</w:t>
      </w:r>
    </w:p>
    <w:p>
      <w:pPr>
        <w:pStyle w:val="BodyText"/>
      </w:pPr>
      <w:r>
        <w:t xml:space="preserve">Эту дату экологические и природоохранные организации традиционно отмечают в первой декаде октября, напоминая о бережном отношении к флоре и фауне, охране природных богатств и созданию условий для сохранения уникальных мест. Самый большой остров России – Сахалин, омываемый Японским и Охотским морями, относится к таким территориям.</w:t>
      </w:r>
    </w:p>
    <w:p>
      <w:pPr>
        <w:pStyle w:val="BodyText"/>
      </w:pPr>
      <w:r>
        <w:t xml:space="preserve">Через любительские фотографии участников клубных формирований Дома культуры «Стимул» зрители смогут увидеть современную жизнь острова, людей и животных, разнообразные ландшафты и пейзажи, запечатленные в разное время года.</w:t>
      </w:r>
    </w:p>
    <w:p>
      <w:pPr>
        <w:pStyle w:val="BodyText"/>
      </w:pPr>
      <w:r>
        <w:t xml:space="preserve">— Выставка «Путешествие по Родине – Сахалин» – не просто коллекция красивых фотографий, подчеркивающих колорит и неповторимость острова – это своеобразный короткий дневник Сахалинской жизни и приглашение к путешествию, — рассказала редактор культурного учреждения Евгения Голубева.</w:t>
      </w:r>
    </w:p>
    <w:p>
      <w:pPr>
        <w:pStyle w:val="BodyText"/>
      </w:pPr>
      <w:r>
        <w:t xml:space="preserve">Экспозиция будет работать по 20 октября.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http://cao.mos.ru/presscenter/news/detail/11079389.html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0793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10793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2025-06-30T17:34:45Z</dcterms:created>
  <dcterms:modified xsi:type="dcterms:W3CDTF">2025-06-30T17:34:45Z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