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c9fbf961d13d5472a90ac8871ac0cd74d12205"/>
    <w:p>
      <w:pPr>
        <w:pStyle w:val="Heading3"/>
      </w:pPr>
      <w:r>
        <w:t xml:space="preserve">Специалисты «Жилищника» проверили насколько безопасны дома в Таганском районе</w:t>
      </w:r>
    </w:p>
    <w:p>
      <w:pPr>
        <w:pStyle w:val="FirstParagraph"/>
      </w:pPr>
      <w:r>
        <w:t xml:space="preserve">09.09.2024</w:t>
      </w:r>
    </w:p>
    <w:p>
      <w:pPr>
        <w:pStyle w:val="BodyText"/>
      </w:pPr>
      <w:r>
        <w:t xml:space="preserve">09.09.2024</w:t>
      </w:r>
    </w:p>
    <w:p>
      <w:pPr>
        <w:pStyle w:val="BodyText"/>
      </w:pPr>
      <w:r>
        <w:t xml:space="preserve">Сотрудники «Жилищника» провели штатные проверки в Таганском районе. Фото: Анна Быкова, «Вечерняя Москва»</w:t>
      </w:r>
    </w:p>
    <w:p>
      <w:pPr>
        <w:pStyle w:val="BodyText"/>
      </w:pPr>
      <w:r>
        <w:t xml:space="preserve">Сотрудники Государственного бюджетного учреждения «Жилищник Таганского района» 9 сентября рассказали, как в районе прошли рейды технических помещений зданий на предмет безопасности.</w:t>
      </w:r>
    </w:p>
    <w:p>
      <w:pPr>
        <w:pStyle w:val="BodyText"/>
      </w:pPr>
      <w:r>
        <w:t xml:space="preserve">Эксперты проверили как жилые, так и нежилые здания, чтобы убедиться в надлежащем состоянии чердаков и подвалов.</w:t>
      </w:r>
    </w:p>
    <w:p>
      <w:pPr>
        <w:pStyle w:val="BodyText"/>
      </w:pPr>
      <w:r>
        <w:t xml:space="preserve">Рейды проводились совместно с участковым инспектором района. Заместитель директора по безопасности ГБУ «Жилищник» Аркадий Кузнецов сообщил о ходе проверки.</w:t>
      </w:r>
    </w:p>
    <w:p>
      <w:pPr>
        <w:pStyle w:val="BodyText"/>
      </w:pPr>
      <w:r>
        <w:t xml:space="preserve">— В ходе рейда по отселенным и частично отселенным домам нарушений не выявлено. Мероприятия прошли в штатном режиме, — отметил Аркадий Кузнецов.</w:t>
      </w:r>
    </w:p>
    <w:p>
      <w:pPr>
        <w:pStyle w:val="BodyText"/>
      </w:pPr>
      <w:r>
        <w:t xml:space="preserve">Специалисты регулярно проводят подобные проверки в районе.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http://cao.mos.ru/presscenter/news/detail/12556374.html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25563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25563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2025-08-05T15:00:05Z</dcterms:created>
  <dcterms:modified xsi:type="dcterms:W3CDTF">2025-08-05T15:00:05Z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