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a0218b571f3dd750e9429f286c79b02132ac0"/>
    <w:p>
      <w:pPr>
        <w:pStyle w:val="Heading3"/>
      </w:pPr>
      <w:r>
        <w:t xml:space="preserve">Незаконную постройку снесли в Таганском районе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bookmarkStart w:id="20" w:name="Xb66f612253eed0302fd918a82d1b331b3f9c860"/>
      <w:r>
        <w:t xml:space="preserve"> </w:t>
      </w:r>
      <w:bookmarkEnd w:id="20"/>
    </w:p>
    <w:p>
      <w:pPr>
        <w:pStyle w:val="BodyText"/>
      </w:pPr>
      <w:r>
        <w:t xml:space="preserve">02.11.2024</w:t>
      </w:r>
    </w:p>
    <w:p>
      <w:pPr>
        <w:pStyle w:val="BodyText"/>
      </w:pPr>
      <w:r>
        <w:t xml:space="preserve">Незаконную постройку снесли в Таганском районе. Фото: Анна Быкова, «Вечерняя Москва»</w:t>
      </w:r>
    </w:p>
    <w:p>
      <w:pPr>
        <w:pStyle w:val="BodyText"/>
      </w:pPr>
      <w:r>
        <w:t xml:space="preserve">Специалисты демонтировали нелегальную постройку в Таганском районе и освободили земельный участок, сообщили 2 ноября.</w:t>
      </w:r>
    </w:p>
    <w:p>
      <w:pPr>
        <w:pStyle w:val="BodyText"/>
      </w:pPr>
      <w:r>
        <w:t xml:space="preserve">— В ходе мониторинга центра столицы на земельном участке по адресу: улица Марксистская, дом №34, строение 18, было обнаружено одноэтажное строение. Как установили инспекторы, объект был возведен без разрешительной документации и использовался для складских целей, — рассказал начальник Государственной инспекции по недвижимости Иван Бобров.</w:t>
      </w:r>
    </w:p>
    <w:p>
      <w:pPr>
        <w:pStyle w:val="BodyText"/>
      </w:pPr>
      <w:r>
        <w:t xml:space="preserve">Дело было рассмотрено в суде, а после установления факта незаконного построения, владельца обязали демонтировать объект. На данный момент участок земли полностью освобожден.</w:t>
      </w:r>
    </w:p>
    <w:p>
      <w:pPr>
        <w:pStyle w:val="BodyText"/>
      </w:pPr>
      <w:r>
        <w:t xml:space="preserve">Отметим, что Госинспекция по недвижимости на постоянной основе проводит проверки территорий столицы на предмет нарушений. Особое внимание сотрудники уделяют демонтажу объектов, которые были возведены без соответствия с законом в Центральном административном округе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http://cao.mos.ru/presscenter/news/detail/12643036.html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643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643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2024-12-21T01:56:22Z</dcterms:created>
  <dcterms:modified xsi:type="dcterms:W3CDTF">2024-12-21T01:56:22Z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