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a0f16d80fd1b2586a5804ca859d4d70ca4aeb"/>
    <w:p>
      <w:pPr>
        <w:pStyle w:val="Heading3"/>
      </w:pPr>
      <w:r>
        <w:t xml:space="preserve">Выставку картин «Родной край» откроют в Московском доме национальностей</w:t>
      </w:r>
    </w:p>
    <w:p>
      <w:pPr>
        <w:pStyle w:val="FirstParagraph"/>
      </w:pPr>
      <w:r>
        <w:t xml:space="preserve">03.04.2017</w:t>
      </w:r>
    </w:p>
    <w:p>
      <w:pPr>
        <w:pStyle w:val="BodyText"/>
      </w:pPr>
      <w:r>
        <w:drawing>
          <wp:inline>
            <wp:extent cx="5334000" cy="3327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187/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7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Выставка картин «Родной край» заслуженного художника России Анатолия Попова откроется 5 апреля в Московском доме национальностей. Зрителей ожидает экспозиция из пяти разделов, каждый из которых посвящен русской природе, знаковым событиям истории и известным личностям.</w:t>
      </w:r>
    </w:p>
    <w:p>
      <w:pPr>
        <w:pStyle w:val="BodyText"/>
      </w:pPr>
      <w:r>
        <w:t xml:space="preserve">— Гости увидят картины далекой русской истории и совсем недавней. Я условно поделил выставку на пять блоков, таких как «Постоим за Русь», «Старые стены», «Святыни», «Земля Родная» и «Судьбы связующая нить». Гостям будет представлена пока единственная в мире картина с падающим с коня Наполеоном, которая впервые была показана в посольстве Сербии, — рассказал Анатолий Попов.</w:t>
      </w:r>
    </w:p>
    <w:p>
      <w:pPr>
        <w:pStyle w:val="BodyText"/>
      </w:pPr>
      <w:r>
        <w:t xml:space="preserve">Посетителей ожидает не только выставочная программа, но и музыкальный подарок — выступления подготовили артисты Большого театра, среди которых знаменитый гитарист Дмитрий Малолетов.</w:t>
      </w:r>
    </w:p>
    <w:p>
      <w:pPr>
        <w:pStyle w:val="BodyText"/>
      </w:pPr>
      <w:r>
        <w:t xml:space="preserve">Сбор гостей — в 17:00 в зале №4а Московского дома национальностей.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http://cao.mos.ru/presscenter/news/detail/5493513.html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5493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5493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2025-06-16T13:30:30Z</dcterms:created>
  <dcterms:modified xsi:type="dcterms:W3CDTF">2025-06-16T13:30:30Z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