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6dc52840eed412a183528d0b0af9110a2f158b"/>
    <w:p>
      <w:pPr>
        <w:pStyle w:val="Heading3"/>
      </w:pPr>
      <w:r>
        <w:t xml:space="preserve">Главы управ Центрального округа встретятся с жителями 4 июля</w:t>
      </w:r>
    </w:p>
    <w:p>
      <w:pPr>
        <w:pStyle w:val="FirstParagraph"/>
      </w:pPr>
      <w:r>
        <w:t xml:space="preserve">25.06.2018</w:t>
      </w:r>
    </w:p>
    <w:p>
      <w:pPr>
        <w:pStyle w:val="BodyText"/>
      </w:pPr>
      <w:r>
        <w:t xml:space="preserve">Главы управ десяти районов Центрального административного округа 4 июля встретятся с жителями.</w:t>
      </w:r>
    </w:p>
    <w:p>
      <w:pPr>
        <w:pStyle w:val="BodyText"/>
      </w:pPr>
      <w:r>
        <w:t xml:space="preserve">Максим Дерюгин поговорит с населением района Арбат «О работе по снижению задолженности за жилищно-коммунальные услуги». Встреча пройдет в помещении Территориального центра социального обслуживания «Арбат» по адресу: Трубниковский переулок, дом 21, строение 1.</w:t>
      </w:r>
    </w:p>
    <w:p>
      <w:pPr>
        <w:pStyle w:val="BodyText"/>
      </w:pPr>
      <w:r>
        <w:t xml:space="preserve">Глава управы Басманного района Салман Дадаев обсудит тему «О социально-направленной деятельности и предоставлении льгот социально-незащищенным группам граждан». Встреча состоится в здании Совета ветеранов по адресу: улица Госпитальный Вал, дом 5, корпус 18.</w:t>
      </w:r>
    </w:p>
    <w:p>
      <w:pPr>
        <w:pStyle w:val="BodyText"/>
      </w:pPr>
      <w:r>
        <w:t xml:space="preserve">Наталья Романова поговорит с жителями Замоскворечья «О работе районной Комиссии по делам несовершеннолетних и защите их прав». Желающих поучаствовать ждут в доме 13 на улице Бахрушина.</w:t>
      </w:r>
    </w:p>
    <w:p>
      <w:pPr>
        <w:pStyle w:val="BodyText"/>
      </w:pPr>
      <w:r>
        <w:t xml:space="preserve">Глава управы Красносельского района Сергей Носков доложит «О взаимодействии с общественными организациями и объединениями района». Жителей района приглашают в Библиотеку-читальню имени Ивана Тургенева по адресу: Бобров переулок, дом 6, строение 2.</w:t>
      </w:r>
    </w:p>
    <w:p>
      <w:pPr>
        <w:pStyle w:val="BodyText"/>
      </w:pPr>
      <w:r>
        <w:t xml:space="preserve">Дмитрий Башаров проведет встречу с жителями Мещанского района в школе №1297 по адресу: Глинистый переулок, дом 7. Он выступит с докладом «О социально-направленной деятельности и предоставлении льгот социально-незащищенным группам граждан».</w:t>
      </w:r>
    </w:p>
    <w:p>
      <w:pPr>
        <w:pStyle w:val="BodyText"/>
      </w:pPr>
      <w:r>
        <w:t xml:space="preserve">Глава управы Пресненского района Александр Михайлов предлагает обсудить тему «О ходе проведения работ по выявлению недекларируемых фактов сдачи в аренду жилых помещений». Жителей ждут в парке «Красная Пресня» по адресу: улица Мантулинская, дом 5.</w:t>
      </w:r>
    </w:p>
    <w:p>
      <w:pPr>
        <w:pStyle w:val="BodyText"/>
      </w:pPr>
      <w:r>
        <w:t xml:space="preserve">Активисты из Таганского района поговорят с Александром Мишаковым «О благоустройстве дворовых территорий и ремонте подъездов». Встреча состоится в здании школы №498, которая находится по адресу: улица Марксистская, дом 9, корпус 2.</w:t>
      </w:r>
    </w:p>
    <w:p>
      <w:pPr>
        <w:pStyle w:val="BodyText"/>
      </w:pPr>
      <w:r>
        <w:t xml:space="preserve">Сергей Золотарев расскажет жителям Тверского района «О досуговой, социально-воспитательной, физкультурно-оздоровительной работе с населением в летний период». Желающих послушать доклад ждут в Библиотеке киноискусства имени Сергея Эйзенштейна, которая расположена в доме 5/10 на улице Каретный ряд.</w:t>
      </w:r>
    </w:p>
    <w:p>
      <w:pPr>
        <w:pStyle w:val="BodyText"/>
      </w:pPr>
      <w:r>
        <w:t xml:space="preserve">Исполняющая обязанности главы управы района Хамовники Ольга Шовгеня приглашает активистов поговорить «О работе по выявлению и вывозу брошенного, разукомплектованного автотранспорта в районе». Встреча пройдет в здании управы по адресу: улица Пречистенка, дом 14.</w:t>
      </w:r>
    </w:p>
    <w:p>
      <w:pPr>
        <w:pStyle w:val="BodyText"/>
      </w:pPr>
      <w:r>
        <w:t xml:space="preserve">Елена Макарова обсудит с жителями района Якиманка тему: «О проведении работ по озеленению территории района и содержанию зеленых насаждений». Собрание состоится в доме 21 на Донской улице.</w:t>
      </w:r>
    </w:p>
    <w:p>
      <w:pPr>
        <w:pStyle w:val="BodyText"/>
      </w:pPr>
      <w:r>
        <w:t xml:space="preserve">Отметим, что все встречи начнутся в 19:00. Жители районов смогут задать представителям власти вопросы и обратиться с жалобами, которые занесут в протокол собрания.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http://cao.mos.ru/presscenter/news/detail/7410002.html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74100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74100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2024-11-13T20:53:34Z</dcterms:created>
  <dcterms:modified xsi:type="dcterms:W3CDTF">2024-11-13T20:53:34Z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