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6965191bd756328c59ea90829b24461ebdc7"/>
    <w:p>
      <w:pPr>
        <w:pStyle w:val="Heading3"/>
      </w:pPr>
      <w:r>
        <w:t xml:space="preserve">Горожан пригласили на литературный вечер в «Дом Гоголя»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t xml:space="preserve">В «Доме Гоголя» 3 августа состоится литературный вечер «Ф. Д. и Милый друг. Федор Михайлович и Анна Григорьевна Достоевские».</w:t>
      </w:r>
    </w:p>
    <w:p>
      <w:pPr>
        <w:pStyle w:val="BodyText"/>
      </w:pPr>
      <w:r>
        <w:t xml:space="preserve">— Мы побеседуем о личной драме одного из самых известных русских писателей. Федор Достоевский не мог расплатиться с долгами, ситуация усугублялась игрой в рулетку, куда уходили его гонорары за романы. Все заботы о семье легли на плечи его супруги, — рассказала о теме беседы Александра Понкратова, редактор научно-методического отдела учреждения.</w:t>
      </w:r>
    </w:p>
    <w:p>
      <w:pPr>
        <w:pStyle w:val="BodyText"/>
      </w:pPr>
      <w:r>
        <w:t xml:space="preserve">Отметим, что встречу проведет кандидат филологических наук Александр Шамарин. Мероприятие организуют в рамках литературного цикла «Любовь. Письма».</w:t>
      </w:r>
    </w:p>
    <w:p>
      <w:pPr>
        <w:pStyle w:val="BodyText"/>
      </w:pPr>
      <w:r>
        <w:t xml:space="preserve">Вход свободный. Начало встречи в 18:00 по адресу: Никитский бульвар, дом 7А.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http://cao.mos.ru/presscenter/news/detail/7467268.html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467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467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2025-07-18T15:53:47Z</dcterms:created>
  <dcterms:modified xsi:type="dcterms:W3CDTF">2025-07-18T15:53:47Z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