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здания-проинспектировали-в-районе-арбат"/>
    <w:p>
      <w:pPr>
        <w:pStyle w:val="Heading3"/>
      </w:pPr>
      <w:r>
        <w:t xml:space="preserve">Здания проинспектировали в районе Арбат</w:t>
      </w:r>
    </w:p>
    <w:p>
      <w:pPr>
        <w:pStyle w:val="FirstParagraph"/>
      </w:pPr>
      <w:r>
        <w:t xml:space="preserve">13.05.2020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Проверку зданий на предмет соблюдения правил безопасности осуществили 11 мая в районе Арбат.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Дома проинспектировали сотрудники Государственного бюджетного учреждения «Жилищник» совместно с представителями управы и общественного пункта охраны правопорядка.</w:t>
      </w:r>
    </w:p>
    <w:p>
      <w:pPr>
        <w:pStyle w:val="BodyText"/>
      </w:pPr>
      <w:r>
        <w:t xml:space="preserve">— Помещения в зданиях осмотрели на наличие специальных печатей на входах.Еще дома проверили на нахождение посторонних лиц и предметов, — сообщил специалист отдела безопасности ГБУ «Жилищник» Вадим Меркурьев.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Рейды осуществили в Карманицком переулке, в доме 5, и по другим адресам.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Подобные проверки в зданиях района Арбат сотрудники управляющей компании проводят на регулярной основе.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http://cao.mos.ru/presscenter/news/detail/8893149.html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8931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8931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2024-11-26T17:27:15Z</dcterms:created>
  <dcterms:modified xsi:type="dcterms:W3CDTF">2024-11-26T17:27:15Z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