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8acddebbf31c2e526850a87e0f1845bba5c1ba"/>
    <w:p>
      <w:pPr>
        <w:pStyle w:val="Heading3"/>
      </w:pPr>
      <w:r>
        <w:t xml:space="preserve">Здания в районе Арбат проверили на безопасность</w:t>
      </w:r>
    </w:p>
    <w:p>
      <w:pPr>
        <w:pStyle w:val="FirstParagraph"/>
      </w:pPr>
      <w:r>
        <w:t xml:space="preserve">03.06.2020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Проверку отселенных и частично отселенных зданий 2 июня осуществили в районе Арбат.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Дома проинспектировали сотрудники Государственного бюджетного учреждения «Жилищник» совместно с представителями управы и общественного пункта охраны правопорядка. Еще в проверках приняли участие представители Отдела Министерства внутренних дел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В ходе рейдов проинспектировали отселенные и частично отселенные здания на закрытый доступ. Дома осмотрели на нахождение в помещениях посторонних лиц и предметов, — сообщил Вадим Меркурьев, специалист отдела безопасности ГБУ «Жилищник».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 отметил, что проверки проводят в районе Арбат на регулярной основе.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Рейды осуществили в переулках Крестовоздвиженский, дом 4; Староваганьковский, дом 15; Романов, дом 7, и на улице Поварская 29/36, строение 2.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http://cao.mos.ru/presscenter/news/detail/8943294.html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9432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9432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2025-08-03T19:41:44Z</dcterms:created>
  <dcterms:modified xsi:type="dcterms:W3CDTF">2025-08-03T19:41:44Z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