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64ac84f4a97da5b4f29d65cf0423cb78c0a0fb"/>
    <w:p>
      <w:pPr>
        <w:pStyle w:val="Heading3"/>
      </w:pPr>
      <w:r>
        <w:t xml:space="preserve">Сотрудники филиала «Красносельский» провели спортивное онлайн-занятие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drawing>
          <wp:inline>
            <wp:extent cx="5334000" cy="34848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c67/file6v7n3ozsbo81bb920gx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4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Спортивный видеоурок 29 июля опубликовали сотрудники филиала «Красносельский» Государственного бюджетного учреждения «Центр».</w:t>
      </w:r>
    </w:p>
    <w:p>
      <w:pPr>
        <w:pStyle w:val="BodyText"/>
      </w:pPr>
      <w:hyperlink r:id="rId23">
        <w:r>
          <w:rPr>
            <w:rStyle w:val="Hyperlink"/>
          </w:rPr>
          <w:t xml:space="preserve">Трансляция</w:t>
        </w:r>
      </w:hyperlink>
      <w:r>
        <w:t xml:space="preserve"> занятия вошла в цикл «Ленивая зарядка».</w:t>
      </w:r>
    </w:p>
    <w:p>
      <w:pPr>
        <w:pStyle w:val="BodyText"/>
      </w:pPr>
      <w:r>
        <w:t xml:space="preserve">— Инструктор по спорту Роман Литвинов показал, как правильно выполнять разминку для укрепления мышц шейного отдела позвоночника. Зрителям представили три эффективных упражнения. Их необходимо выполнять очень медленно, — рассказал руководитель направлений «Здоровый образ жизни» и «Наука» ГБУ «Центр» Георгий Горгиладзе.</w:t>
      </w:r>
    </w:p>
    <w:p>
      <w:pPr>
        <w:pStyle w:val="BodyText"/>
      </w:pPr>
      <w:r>
        <w:t xml:space="preserve">Отличие упражнений из цикла «Ленивая зарядка» в том, что выполнять их можно стоя или сидя. Главное — держать спину прямо. Каждое движение нужно повторить минимум пять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http://cao.mos.ru/presscenter/news/detail/9086691.html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086691.html" TargetMode="External" /><Relationship Type="http://schemas.openxmlformats.org/officeDocument/2006/relationships/hyperlink" Id="rId23" Target="https://vk.com/ks.gbucao?w=wall-185982657_2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086691.html" TargetMode="External" /><Relationship Type="http://schemas.openxmlformats.org/officeDocument/2006/relationships/hyperlink" Id="rId23" Target="https://vk.com/ks.gbucao?w=wall-185982657_2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2025-06-15T11:56:29Z</dcterms:created>
  <dcterms:modified xsi:type="dcterms:W3CDTF">2025-06-15T11:56:29Z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