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60cd756df099f126391d75bdb7c7c33d3b5951"/>
    <w:p>
      <w:pPr>
        <w:pStyle w:val="Heading3"/>
      </w:pPr>
      <w:r>
        <w:t xml:space="preserve">Сотрудники филиала «Диалог» пригласили москвичей на занятия в новый досуговый центр</w:t>
      </w:r>
    </w:p>
    <w:p>
      <w:pPr>
        <w:pStyle w:val="FirstParagraph"/>
      </w:pPr>
      <w:r>
        <w:t xml:space="preserve">25.08.2020</w:t>
      </w:r>
    </w:p>
    <w:p>
      <w:pPr>
        <w:pStyle w:val="BodyText"/>
      </w:pPr>
      <w:r>
        <w:drawing>
          <wp:inline>
            <wp:extent cx="5334000" cy="3451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a74/gbu-dialo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1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филиала «Диалог» Государственного бюджетного учреждения «Центр» 24 августа открыли новое помещение для проведения занятий после снятия ограничений, связанных с пандемией коронавируса.</w:t>
      </w:r>
    </w:p>
    <w:p>
      <w:pPr>
        <w:pStyle w:val="BodyText"/>
      </w:pPr>
      <w:r>
        <w:t xml:space="preserve">— Жителям столицы презентовали уроки, на которые они могут записаться. Преподаватели по ораторскому и изобразительному искусству, психологи для детей младших классов и другие специалисты ответили на вопросы гостей. Первые занятия пройдут на этой неделе. Некоторые дистанционные уроки продолжат организовывать в онлайн-формате, — сообщила пресс-секретарь ГБУ «Центр» Кристина Гонопольская.</w:t>
      </w:r>
    </w:p>
    <w:p>
      <w:pPr>
        <w:pStyle w:val="BodyText"/>
      </w:pPr>
      <w:r>
        <w:t xml:space="preserve">Открытие досугового учреждения прошло по адресу: Варсонофьевский переулок, дом 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http://cao.mos.ru/presscenter/news/detail/9166398.html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1663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1663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2025-08-04T10:21:43Z</dcterms:created>
  <dcterms:modified xsi:type="dcterms:W3CDTF">2025-08-04T10:21:43Z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