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83be9e488c617862c91ca2b8e866a4c42d272"/>
    <w:p>
      <w:pPr>
        <w:pStyle w:val="Heading3"/>
      </w:pPr>
      <w:r>
        <w:t xml:space="preserve">Ветви деревьев обрежут в районе Замоскворечье 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Государственного бюджетного учреждения «Жилищник» до 23 ноября проведут омолаживающую обрезку ветвей деревьев в районе Замоскворечье.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выполнят по адресам: Бахрушинская улица, дом 1, строение 1; Космодамианская набережная, дом 40-42, строение 3; Садовническая улица, дома 78-4, 21, 42, корпуса 6 и 77, строение 2; Большой Татарский переулок, дом 3; улица Татарская, дом 1/7; Кожевническая улица, дом 11/13, строение 1; улица Бахрушина, дом 16, строение 1; 2-й Раушский переулок, дом 3.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некоторых участках специалисты обрежут одно или два дерева. Работы проведут в зависимости от того, как выглядит растение. Например, на Садовнической улице, возле дома 78-4, сотрудники обрежут десять деревьев, — проинформировала Татьяна Сиволобова, заместитель руководителя по благоустройству, главный садовник ГБУ «Жилищник» района Замоскворечье.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адресам специалисты кронируют 38 растений.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http://cao.mos.ru/presscenter/news/detail/9445805.html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445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445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2023-05-22T17:11:53Z</dcterms:created>
  <dcterms:modified xsi:type="dcterms:W3CDTF">2023-05-22T17:11:53Z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