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улица Ефремова, вл. 12, стр. 2 (кад. №№ 77:01:0005010:55, 77:01:0005010:3847, 77:01:0005010:3848, 77:01:0005010:42)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ЦАО, Хамовники, улица Ефремова, вл. 12, стр. 2 (кад. №№ 77:01:0005010:55, 77:01:0005010:3847, 77:01:0005010:3848, 77:01:0005010:42)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Хамовники.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17.11.2021 на официальном сайте и проводится с 08:00 17.11.2021 по 23:59 30.11.2021.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