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2C" w:rsidRDefault="004B4434" w:rsidP="004F4B2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DF2810">
        <w:rPr>
          <w:rFonts w:ascii="Arial" w:hAnsi="Arial" w:cs="Arial"/>
          <w:b/>
          <w:sz w:val="20"/>
          <w:szCs w:val="20"/>
        </w:rPr>
        <w:t xml:space="preserve">Пояснительная записка к проекту внесения изменений в правила землепользования </w:t>
      </w:r>
    </w:p>
    <w:p w:rsidR="004F4B2C" w:rsidRDefault="004B4434" w:rsidP="004F4B2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F2810">
        <w:rPr>
          <w:rFonts w:ascii="Arial" w:hAnsi="Arial" w:cs="Arial"/>
          <w:b/>
          <w:sz w:val="20"/>
          <w:szCs w:val="20"/>
        </w:rPr>
        <w:t>и застройки города Москвы</w:t>
      </w:r>
      <w:r>
        <w:rPr>
          <w:rFonts w:ascii="Arial" w:hAnsi="Arial" w:cs="Arial"/>
          <w:b/>
          <w:sz w:val="20"/>
          <w:szCs w:val="20"/>
        </w:rPr>
        <w:t xml:space="preserve"> в части территории по адресу: </w:t>
      </w:r>
    </w:p>
    <w:p w:rsidR="004F4B2C" w:rsidRDefault="008945D8" w:rsidP="008945D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945D8">
        <w:rPr>
          <w:rFonts w:ascii="Arial" w:hAnsi="Arial" w:cs="Arial"/>
          <w:b/>
          <w:sz w:val="20"/>
          <w:szCs w:val="20"/>
        </w:rPr>
        <w:t xml:space="preserve">ул. Земляной Вал, вл.59 </w:t>
      </w:r>
      <w:r>
        <w:rPr>
          <w:rFonts w:ascii="Arial" w:hAnsi="Arial" w:cs="Arial"/>
          <w:b/>
          <w:sz w:val="20"/>
          <w:szCs w:val="20"/>
        </w:rPr>
        <w:t>(к.н. 77:01:0006028:75)</w:t>
      </w:r>
    </w:p>
    <w:p w:rsidR="008945D8" w:rsidRPr="004B4434" w:rsidRDefault="008945D8" w:rsidP="008945D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0124A" w:rsidRDefault="00F0124A" w:rsidP="00F0124A">
      <w:pPr>
        <w:ind w:firstLine="708"/>
        <w:jc w:val="both"/>
      </w:pPr>
      <w:r>
        <w:t xml:space="preserve">Из территориальной зоны с индексом Ф выделяется территориальная </w:t>
      </w:r>
      <w:r w:rsidRPr="00F0124A">
        <w:t xml:space="preserve">зона с номером 202193031 в границах земельного участка с кадастровым № 77:01:0006028:75 и </w:t>
      </w:r>
      <w:r w:rsidR="00F472A7">
        <w:t>устанавливается</w:t>
      </w:r>
      <w:r>
        <w:t xml:space="preserve"> градостроительный</w:t>
      </w:r>
      <w:r w:rsidRPr="00F0124A">
        <w:t xml:space="preserve"> регламент:</w:t>
      </w:r>
      <w:r>
        <w:t xml:space="preserve"> </w:t>
      </w:r>
    </w:p>
    <w:p w:rsidR="00755663" w:rsidRDefault="00755663" w:rsidP="00F0124A">
      <w:pPr>
        <w:ind w:firstLine="708"/>
        <w:jc w:val="both"/>
      </w:pPr>
      <w:r>
        <w:t xml:space="preserve">Основные виды разрешенного использования: </w:t>
      </w:r>
    </w:p>
    <w:p w:rsidR="0071308C" w:rsidRDefault="0071308C" w:rsidP="00E309BD">
      <w:pPr>
        <w:ind w:firstLine="708"/>
        <w:jc w:val="both"/>
      </w:pPr>
      <w:r>
        <w:t>- 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(3.4.1.0).</w:t>
      </w:r>
    </w:p>
    <w:p w:rsidR="00E309BD" w:rsidRDefault="00E309BD" w:rsidP="00E309BD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 предельными параметрами:</w:t>
      </w:r>
    </w:p>
    <w:p w:rsidR="00E309BD" w:rsidRPr="00951896" w:rsidRDefault="00E309BD" w:rsidP="00E309BD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51896">
        <w:rPr>
          <w:rFonts w:ascii="Arial" w:hAnsi="Arial" w:cs="Arial"/>
          <w:sz w:val="20"/>
          <w:szCs w:val="20"/>
        </w:rPr>
        <w:t xml:space="preserve">- плотность застройки </w:t>
      </w:r>
      <w:r w:rsidRPr="00DD1087">
        <w:rPr>
          <w:rFonts w:ascii="Arial" w:hAnsi="Arial" w:cs="Arial"/>
          <w:sz w:val="20"/>
          <w:szCs w:val="20"/>
        </w:rPr>
        <w:t xml:space="preserve">(тыс. </w:t>
      </w:r>
      <w:proofErr w:type="spellStart"/>
      <w:r w:rsidRPr="00DD1087">
        <w:rPr>
          <w:rFonts w:ascii="Arial" w:hAnsi="Arial" w:cs="Arial"/>
          <w:sz w:val="20"/>
          <w:szCs w:val="20"/>
        </w:rPr>
        <w:t>кв</w:t>
      </w:r>
      <w:proofErr w:type="gramStart"/>
      <w:r w:rsidRPr="00DD1087">
        <w:rPr>
          <w:rFonts w:ascii="Arial" w:hAnsi="Arial" w:cs="Arial"/>
          <w:sz w:val="20"/>
          <w:szCs w:val="20"/>
        </w:rPr>
        <w:t>.м</w:t>
      </w:r>
      <w:proofErr w:type="spellEnd"/>
      <w:proofErr w:type="gramEnd"/>
      <w:r w:rsidRPr="00DD1087">
        <w:rPr>
          <w:rFonts w:ascii="Arial" w:hAnsi="Arial" w:cs="Arial"/>
          <w:sz w:val="20"/>
          <w:szCs w:val="20"/>
        </w:rPr>
        <w:t xml:space="preserve">/га) </w:t>
      </w:r>
      <w:r w:rsidR="0071308C">
        <w:rPr>
          <w:rFonts w:ascii="Arial" w:hAnsi="Arial" w:cs="Arial"/>
          <w:sz w:val="20"/>
          <w:szCs w:val="20"/>
        </w:rPr>
        <w:t>–</w:t>
      </w:r>
      <w:r w:rsidRPr="00951896">
        <w:rPr>
          <w:rFonts w:ascii="Arial" w:hAnsi="Arial" w:cs="Arial"/>
          <w:sz w:val="20"/>
          <w:szCs w:val="20"/>
        </w:rPr>
        <w:t xml:space="preserve"> </w:t>
      </w:r>
      <w:r w:rsidR="0071308C">
        <w:t>12,2</w:t>
      </w:r>
      <w:r w:rsidRPr="00951896">
        <w:rPr>
          <w:rFonts w:ascii="Arial" w:hAnsi="Arial" w:cs="Arial"/>
          <w:sz w:val="20"/>
          <w:szCs w:val="20"/>
        </w:rPr>
        <w:t>;</w:t>
      </w:r>
    </w:p>
    <w:p w:rsidR="00E309BD" w:rsidRPr="00951896" w:rsidRDefault="00E309BD" w:rsidP="00E309BD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51896">
        <w:rPr>
          <w:rFonts w:ascii="Arial" w:hAnsi="Arial" w:cs="Arial"/>
          <w:sz w:val="20"/>
          <w:szCs w:val="20"/>
        </w:rPr>
        <w:t>- высота застройки</w:t>
      </w:r>
      <w:r>
        <w:rPr>
          <w:rFonts w:ascii="Arial" w:hAnsi="Arial" w:cs="Arial"/>
          <w:sz w:val="20"/>
          <w:szCs w:val="20"/>
        </w:rPr>
        <w:t xml:space="preserve"> </w:t>
      </w:r>
      <w:r w:rsidRPr="00DD1087">
        <w:rPr>
          <w:rFonts w:ascii="Arial" w:hAnsi="Arial" w:cs="Arial"/>
          <w:sz w:val="20"/>
          <w:szCs w:val="20"/>
        </w:rPr>
        <w:t xml:space="preserve">(м) </w:t>
      </w:r>
      <w:r w:rsidRPr="00951896">
        <w:rPr>
          <w:rFonts w:ascii="Arial" w:hAnsi="Arial" w:cs="Arial"/>
          <w:sz w:val="20"/>
          <w:szCs w:val="20"/>
        </w:rPr>
        <w:t xml:space="preserve">- </w:t>
      </w:r>
      <w:r w:rsidR="0071308C">
        <w:rPr>
          <w:rFonts w:ascii="Arial" w:hAnsi="Arial" w:cs="Arial"/>
          <w:sz w:val="20"/>
          <w:szCs w:val="20"/>
        </w:rPr>
        <w:t>13</w:t>
      </w:r>
      <w:r w:rsidRPr="00951896">
        <w:rPr>
          <w:rFonts w:ascii="Arial" w:hAnsi="Arial" w:cs="Arial"/>
          <w:sz w:val="20"/>
          <w:szCs w:val="20"/>
        </w:rPr>
        <w:t>;</w:t>
      </w:r>
    </w:p>
    <w:p w:rsidR="00755663" w:rsidRPr="00E309BD" w:rsidRDefault="00E309BD" w:rsidP="00E309BD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51896">
        <w:rPr>
          <w:rFonts w:ascii="Arial" w:hAnsi="Arial" w:cs="Arial"/>
          <w:sz w:val="20"/>
          <w:szCs w:val="20"/>
        </w:rPr>
        <w:t>- максимальный процент застройки</w:t>
      </w:r>
      <w:r>
        <w:rPr>
          <w:rFonts w:ascii="Arial" w:hAnsi="Arial" w:cs="Arial"/>
          <w:sz w:val="20"/>
          <w:szCs w:val="20"/>
        </w:rPr>
        <w:t xml:space="preserve"> </w:t>
      </w:r>
      <w:r w:rsidRPr="00DD1087">
        <w:rPr>
          <w:rFonts w:ascii="Arial" w:hAnsi="Arial" w:cs="Arial"/>
          <w:sz w:val="20"/>
          <w:szCs w:val="20"/>
        </w:rPr>
        <w:t>(%)</w:t>
      </w:r>
      <w:r w:rsidRPr="00951896">
        <w:rPr>
          <w:rFonts w:ascii="Arial" w:hAnsi="Arial" w:cs="Arial"/>
          <w:sz w:val="20"/>
          <w:szCs w:val="20"/>
        </w:rPr>
        <w:t xml:space="preserve"> - </w:t>
      </w:r>
      <w:r w:rsidR="005347A9">
        <w:t>не установлен</w:t>
      </w:r>
      <w:r w:rsidRPr="00951896">
        <w:rPr>
          <w:rFonts w:ascii="Arial" w:hAnsi="Arial" w:cs="Arial"/>
          <w:sz w:val="20"/>
          <w:szCs w:val="20"/>
        </w:rPr>
        <w:t>.</w:t>
      </w:r>
    </w:p>
    <w:p w:rsidR="0071308C" w:rsidRDefault="00755663" w:rsidP="00E309BD">
      <w:pPr>
        <w:ind w:firstLine="708"/>
        <w:jc w:val="both"/>
      </w:pPr>
      <w:r>
        <w:t xml:space="preserve">Иные показатели: Суммарная поэтажная площадь объекта в габаритах </w:t>
      </w:r>
    </w:p>
    <w:p w:rsidR="00755663" w:rsidRPr="00F0124A" w:rsidRDefault="00755663" w:rsidP="00E309BD">
      <w:pPr>
        <w:ind w:firstLine="708"/>
        <w:jc w:val="both"/>
        <w:rPr>
          <w:lang w:val="en-US"/>
        </w:rPr>
      </w:pPr>
      <w:r>
        <w:t>наружных стен</w:t>
      </w:r>
      <w:r w:rsidR="0071308C">
        <w:t xml:space="preserve"> </w:t>
      </w:r>
      <w:r>
        <w:t xml:space="preserve">– </w:t>
      </w:r>
      <w:r w:rsidR="00A62835">
        <w:t>1 377,</w:t>
      </w:r>
      <w:r w:rsidR="0071308C">
        <w:t xml:space="preserve">38 </w:t>
      </w:r>
      <w:proofErr w:type="spellStart"/>
      <w:r w:rsidR="0071308C">
        <w:t>кв.м</w:t>
      </w:r>
      <w:proofErr w:type="spellEnd"/>
      <w:r w:rsidR="0071308C">
        <w:t>.</w:t>
      </w:r>
    </w:p>
    <w:p w:rsidR="00793A5D" w:rsidRDefault="00793A5D" w:rsidP="00E309BD">
      <w:pPr>
        <w:jc w:val="both"/>
      </w:pPr>
    </w:p>
    <w:sectPr w:rsidR="00793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944"/>
    <w:rsid w:val="00204105"/>
    <w:rsid w:val="00413EDB"/>
    <w:rsid w:val="004B4434"/>
    <w:rsid w:val="004F4B2C"/>
    <w:rsid w:val="005347A9"/>
    <w:rsid w:val="00542944"/>
    <w:rsid w:val="0071308C"/>
    <w:rsid w:val="00755663"/>
    <w:rsid w:val="0075778F"/>
    <w:rsid w:val="00793A5D"/>
    <w:rsid w:val="00880F6B"/>
    <w:rsid w:val="008945D8"/>
    <w:rsid w:val="00A62835"/>
    <w:rsid w:val="00C94CAE"/>
    <w:rsid w:val="00E309BD"/>
    <w:rsid w:val="00E66BF2"/>
    <w:rsid w:val="00EC6542"/>
    <w:rsid w:val="00F0124A"/>
    <w:rsid w:val="00F472A7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4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43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4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43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Антипов Станислав Андреевич</dc:creator>
  <cp:lastModifiedBy>Преображенская Олеся Сергеевна</cp:lastModifiedBy>
  <cp:revision>2</cp:revision>
  <dcterms:created xsi:type="dcterms:W3CDTF">2019-11-25T06:33:00Z</dcterms:created>
  <dcterms:modified xsi:type="dcterms:W3CDTF">2019-11-25T06:33:00Z</dcterms:modified>
</cp:coreProperties>
</file>